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1" w:tblpY="-1350"/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40"/>
        <w:gridCol w:w="540"/>
        <w:gridCol w:w="4296"/>
        <w:gridCol w:w="709"/>
        <w:gridCol w:w="1701"/>
        <w:gridCol w:w="4134"/>
      </w:tblGrid>
      <w:tr w:rsidR="007F0A8C" w:rsidRPr="007F0A8C" w:rsidTr="007F0A8C">
        <w:trPr>
          <w:trHeight w:val="555"/>
        </w:trPr>
        <w:tc>
          <w:tcPr>
            <w:tcW w:w="2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i/>
                <w:iCs/>
                <w:color w:val="0070C0"/>
                <w:lang w:eastAsia="hu-HU"/>
              </w:rPr>
              <w:t>Adószám</w:t>
            </w:r>
          </w:p>
        </w:tc>
        <w:tc>
          <w:tcPr>
            <w:tcW w:w="4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i/>
                <w:iCs/>
                <w:color w:val="0070C0"/>
                <w:lang w:eastAsia="hu-HU"/>
              </w:rPr>
              <w:t>Név</w:t>
            </w:r>
          </w:p>
        </w:tc>
        <w:tc>
          <w:tcPr>
            <w:tcW w:w="6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i/>
                <w:iCs/>
                <w:color w:val="0070C0"/>
                <w:lang w:eastAsia="hu-HU"/>
              </w:rPr>
              <w:t>Székhely</w:t>
            </w:r>
          </w:p>
        </w:tc>
      </w:tr>
      <w:tr w:rsidR="007F0A8C" w:rsidRPr="007F0A8C" w:rsidTr="007F0A8C">
        <w:trPr>
          <w:trHeight w:val="555"/>
        </w:trPr>
        <w:tc>
          <w:tcPr>
            <w:tcW w:w="22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i/>
                <w:iCs/>
                <w:color w:val="0070C0"/>
                <w:lang w:eastAsia="hu-HU"/>
              </w:rPr>
            </w:pPr>
          </w:p>
        </w:tc>
        <w:tc>
          <w:tcPr>
            <w:tcW w:w="4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i/>
                <w:iCs/>
                <w:color w:val="0070C0"/>
                <w:lang w:eastAsia="hu-HU"/>
              </w:rPr>
            </w:pPr>
          </w:p>
        </w:tc>
        <w:tc>
          <w:tcPr>
            <w:tcW w:w="65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i/>
                <w:iCs/>
                <w:color w:val="0070C0"/>
                <w:lang w:eastAsia="hu-HU"/>
              </w:rPr>
            </w:pPr>
          </w:p>
        </w:tc>
      </w:tr>
      <w:tr w:rsidR="007F0A8C" w:rsidRPr="007F0A8C" w:rsidTr="007F0A8C">
        <w:trPr>
          <w:trHeight w:val="427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18680157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Cédrus Művelődési és Sport Egyesület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DÓZSA GYÖRGY ÚT 11.</w:t>
            </w:r>
          </w:p>
        </w:tc>
      </w:tr>
      <w:tr w:rsidR="007F0A8C" w:rsidRPr="007F0A8C" w:rsidTr="007F0A8C">
        <w:trPr>
          <w:trHeight w:val="419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19180148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DUNAKANYAR FUVOSEGYÜTTES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MŰVELŐDÉSI HÁZ</w:t>
            </w:r>
          </w:p>
        </w:tc>
      </w:tr>
      <w:tr w:rsidR="007F0A8C" w:rsidRPr="007F0A8C" w:rsidTr="007F0A8C">
        <w:trPr>
          <w:trHeight w:val="411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18687264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Dunakanyar Képzőművészeti Egyesület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NAP UTCA 30.</w:t>
            </w:r>
          </w:p>
        </w:tc>
      </w:tr>
      <w:tr w:rsidR="007F0A8C" w:rsidRPr="007F0A8C" w:rsidTr="007F0A8C">
        <w:trPr>
          <w:trHeight w:val="55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19178549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DUNAKANYAR MOTORCSÓNAK SZABADIDŐ IFJUSÁGI ÉS TÖMEGSPORT ALAPITVÁNY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VÁCI UTCA 49.</w:t>
            </w:r>
          </w:p>
        </w:tc>
      </w:tr>
      <w:tr w:rsidR="007F0A8C" w:rsidRPr="007F0A8C" w:rsidTr="007F0A8C">
        <w:trPr>
          <w:trHeight w:val="55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18709711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HATLÓPATAKI KERTTULAJDONOSOK EGYESÜLETE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HATLÓPATAKI DŰLŐ 16101/4</w:t>
            </w:r>
          </w:p>
        </w:tc>
      </w:tr>
      <w:tr w:rsidR="007F0A8C" w:rsidRPr="007F0A8C" w:rsidTr="007F0A8C">
        <w:trPr>
          <w:trHeight w:val="55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18040300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Jeszenszky Alapítvány - a korszerű táncoktatásért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VASÚT ÚT 22.</w:t>
            </w:r>
          </w:p>
        </w:tc>
      </w:tr>
      <w:tr w:rsidR="007F0A8C" w:rsidRPr="007F0A8C" w:rsidTr="007F0A8C">
        <w:trPr>
          <w:trHeight w:val="367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18147524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Kerekegylet Egyesület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ELSŐVÖLGY UTCA 83.</w:t>
            </w:r>
          </w:p>
        </w:tc>
      </w:tr>
      <w:tr w:rsidR="007F0A8C" w:rsidRPr="007F0A8C" w:rsidTr="007F0A8C">
        <w:trPr>
          <w:trHeight w:val="429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18700767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Máté Állatvédelmi Alapítvány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VASÚT UTCA 57.</w:t>
            </w:r>
          </w:p>
        </w:tc>
      </w:tr>
      <w:tr w:rsidR="007F0A8C" w:rsidRPr="007F0A8C" w:rsidTr="007F0A8C">
        <w:trPr>
          <w:trHeight w:val="408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1870</w:t>
            </w:r>
            <w:bookmarkStart w:id="0" w:name="_GoBack"/>
            <w:bookmarkEnd w:id="0"/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1139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MISZTRÁL Fesztivál Alapítvány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ARANY JÁNOS UTCA 3.</w:t>
            </w:r>
          </w:p>
        </w:tc>
      </w:tr>
      <w:tr w:rsidR="007F0A8C" w:rsidRPr="007F0A8C" w:rsidTr="007F0A8C">
        <w:trPr>
          <w:trHeight w:val="413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18711949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 Fiataljaiért Alapítvány "NAFIA"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VÁCI ÚT 11.</w:t>
            </w:r>
          </w:p>
        </w:tc>
      </w:tr>
      <w:tr w:rsidR="007F0A8C" w:rsidRPr="007F0A8C" w:rsidTr="007F0A8C">
        <w:trPr>
          <w:trHeight w:val="469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18673168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 FUTBALL CLUB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FŐ TÉR 5.</w:t>
            </w:r>
          </w:p>
        </w:tc>
      </w:tr>
      <w:tr w:rsidR="007F0A8C" w:rsidRPr="007F0A8C" w:rsidTr="007F0A8C">
        <w:trPr>
          <w:trHeight w:val="40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18713570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 VÁROS FEJLESZTÉSÉRT KÖZHASZNÚ ALAPÍTVÁNY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FÖ TÉR 5</w:t>
            </w:r>
          </w:p>
        </w:tc>
      </w:tr>
      <w:tr w:rsidR="007F0A8C" w:rsidRPr="007F0A8C" w:rsidTr="007F0A8C">
        <w:trPr>
          <w:trHeight w:val="483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18695230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 Városi Polgárőr Egyesület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VÁCI UTCA 32.</w:t>
            </w:r>
          </w:p>
        </w:tc>
      </w:tr>
      <w:tr w:rsidR="007F0A8C" w:rsidRPr="007F0A8C" w:rsidTr="007F0A8C">
        <w:trPr>
          <w:trHeight w:val="419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18688698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NAGYMAROSI FÉRFIKÓRUS ALAPÍTVÁNY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RÁKÓCZI U. 15</w:t>
            </w:r>
          </w:p>
        </w:tc>
      </w:tr>
      <w:tr w:rsidR="007F0A8C" w:rsidRPr="007F0A8C" w:rsidTr="007F0A8C">
        <w:trPr>
          <w:trHeight w:val="47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18681897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NAGYMAROSI GYERMEKEKÉRT ALAPITVÁNY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FŐ TÉR 5</w:t>
            </w:r>
          </w:p>
        </w:tc>
      </w:tr>
      <w:tr w:rsidR="007F0A8C" w:rsidRPr="007F0A8C" w:rsidTr="007F0A8C">
        <w:trPr>
          <w:trHeight w:val="40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19182779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NAGYMAROSI ISKOLÁÉRT ALAPITVÁNY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proofErr w:type="gramStart"/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FEHÉRHEGY .</w:t>
            </w:r>
            <w:proofErr w:type="gramEnd"/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 xml:space="preserve"> 2.</w:t>
            </w:r>
          </w:p>
        </w:tc>
      </w:tr>
      <w:tr w:rsidR="007F0A8C" w:rsidRPr="007F0A8C" w:rsidTr="007F0A8C">
        <w:trPr>
          <w:trHeight w:val="45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19173290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NAGYMAROSI MOTORCSÓNAK SPORT EGYESÜLET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VÁCI UTCA 49.</w:t>
            </w:r>
          </w:p>
        </w:tc>
      </w:tr>
      <w:tr w:rsidR="007F0A8C" w:rsidRPr="007F0A8C" w:rsidTr="007F0A8C">
        <w:trPr>
          <w:trHeight w:val="377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19185222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Nagymarosi Óvodáért Alapítvány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MAGYAR UTCA 15.</w:t>
            </w:r>
          </w:p>
        </w:tc>
      </w:tr>
      <w:tr w:rsidR="007F0A8C" w:rsidRPr="007F0A8C" w:rsidTr="007F0A8C">
        <w:trPr>
          <w:trHeight w:val="411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18138564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Nagymarosi Önkéntes Tűzoltó Egyesület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VASÚT UTCA 49.</w:t>
            </w:r>
          </w:p>
        </w:tc>
      </w:tr>
      <w:tr w:rsidR="007F0A8C" w:rsidRPr="007F0A8C" w:rsidTr="007F0A8C">
        <w:trPr>
          <w:trHeight w:val="417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18669103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Nagymarosi Öregek Otthonáért Alapítvány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VASÚT UTCA 6.</w:t>
            </w:r>
          </w:p>
        </w:tc>
      </w:tr>
      <w:tr w:rsidR="007F0A8C" w:rsidRPr="007F0A8C" w:rsidTr="007F0A8C">
        <w:trPr>
          <w:trHeight w:val="423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19836533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Nagymarosi Sportegyesület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VÁCI UT 49</w:t>
            </w:r>
          </w:p>
        </w:tc>
      </w:tr>
      <w:tr w:rsidR="007F0A8C" w:rsidRPr="007F0A8C" w:rsidTr="007F0A8C">
        <w:trPr>
          <w:trHeight w:val="41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18669969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PAX CORPORIS Alapítvány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FŐ TÉR 10.</w:t>
            </w:r>
          </w:p>
        </w:tc>
      </w:tr>
      <w:tr w:rsidR="007F0A8C" w:rsidRPr="007F0A8C" w:rsidTr="007F0A8C">
        <w:trPr>
          <w:trHeight w:val="2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18721034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REMÉNYCSILLAG GYERMEKEIKÉRT ALAPITVÁNY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RÁKÓCZI ÚT 9</w:t>
            </w:r>
          </w:p>
        </w:tc>
      </w:tr>
      <w:tr w:rsidR="007F0A8C" w:rsidRPr="007F0A8C" w:rsidTr="007F0A8C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18715170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Vándor és Vackor Lovasterápiás Alapítvány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VÍZÁLLÁS HRSZ 16205.</w:t>
            </w:r>
          </w:p>
        </w:tc>
      </w:tr>
      <w:tr w:rsidR="007F0A8C" w:rsidRPr="007F0A8C" w:rsidTr="007F0A8C">
        <w:trPr>
          <w:trHeight w:val="40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18273689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 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Ybl Egyetemi Alapítvány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2626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NAGYMAROS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8C" w:rsidRPr="007F0A8C" w:rsidRDefault="007F0A8C" w:rsidP="007F0A8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</w:pPr>
            <w:r w:rsidRPr="007F0A8C">
              <w:rPr>
                <w:rFonts w:ascii="Garamond" w:eastAsia="Times New Roman" w:hAnsi="Garamond" w:cs="Calibri"/>
                <w:b/>
                <w:bCs/>
                <w:color w:val="0070C0"/>
                <w:lang w:eastAsia="hu-HU"/>
              </w:rPr>
              <w:t>VÁCI ÚT 139.</w:t>
            </w:r>
          </w:p>
        </w:tc>
      </w:tr>
    </w:tbl>
    <w:p w:rsidR="005A6A5F" w:rsidRDefault="005A6A5F"/>
    <w:sectPr w:rsidR="005A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8C"/>
    <w:rsid w:val="005A6A5F"/>
    <w:rsid w:val="007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7F52B-E30F-42A3-AF67-3A93D31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3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Noémi</dc:creator>
  <cp:keywords/>
  <dc:description/>
  <cp:lastModifiedBy>Papp Noémi</cp:lastModifiedBy>
  <cp:revision>1</cp:revision>
  <dcterms:created xsi:type="dcterms:W3CDTF">2019-04-02T11:26:00Z</dcterms:created>
  <dcterms:modified xsi:type="dcterms:W3CDTF">2019-04-02T11:31:00Z</dcterms:modified>
</cp:coreProperties>
</file>