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74DEF" w14:textId="77777777" w:rsidR="00F84F6D" w:rsidRPr="00F84F6D" w:rsidRDefault="0096039F" w:rsidP="00D334EE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F84F6D">
        <w:rPr>
          <w:b/>
          <w:sz w:val="32"/>
          <w:szCs w:val="32"/>
          <w:u w:val="single"/>
        </w:rPr>
        <w:t>NYILATKOZAT</w:t>
      </w:r>
    </w:p>
    <w:p w14:paraId="1F45A3BE" w14:textId="77777777" w:rsidR="0096039F" w:rsidRPr="00F84F6D" w:rsidRDefault="00D334EE" w:rsidP="00D334EE">
      <w:pPr>
        <w:jc w:val="center"/>
        <w:rPr>
          <w:sz w:val="28"/>
          <w:szCs w:val="28"/>
          <w:u w:val="single"/>
        </w:rPr>
      </w:pPr>
      <w:r w:rsidRPr="00F84F6D">
        <w:rPr>
          <w:sz w:val="28"/>
          <w:szCs w:val="28"/>
          <w:u w:val="single"/>
        </w:rPr>
        <w:t>KUTAK FENNMARADÁSI ÉS ÜZEMELTETÉSI ENGEDÉLYEZÉSI ELJÁRÁSÁHOZ</w:t>
      </w:r>
    </w:p>
    <w:p w14:paraId="4DA7624D" w14:textId="77777777" w:rsidR="00800658" w:rsidRDefault="00800658" w:rsidP="00D334EE">
      <w:pPr>
        <w:rPr>
          <w:sz w:val="28"/>
          <w:szCs w:val="28"/>
        </w:rPr>
      </w:pPr>
    </w:p>
    <w:p w14:paraId="2972F93E" w14:textId="77777777" w:rsidR="0096039F" w:rsidRDefault="00800658" w:rsidP="00D334EE">
      <w:pPr>
        <w:jc w:val="both"/>
        <w:rPr>
          <w:sz w:val="28"/>
          <w:szCs w:val="28"/>
        </w:rPr>
      </w:pPr>
      <w:r>
        <w:rPr>
          <w:sz w:val="28"/>
          <w:szCs w:val="28"/>
        </w:rPr>
        <w:t>Alulírott</w:t>
      </w:r>
      <w:r w:rsidR="00D334EE">
        <w:rPr>
          <w:sz w:val="28"/>
          <w:szCs w:val="28"/>
        </w:rPr>
        <w:t xml:space="preserve"> ………………………………………, (</w:t>
      </w:r>
      <w:r w:rsidR="00D334EE" w:rsidRPr="00D334EE">
        <w:rPr>
          <w:i/>
          <w:sz w:val="28"/>
          <w:szCs w:val="28"/>
        </w:rPr>
        <w:t>lakcím:………………………………………………………,</w:t>
      </w:r>
      <w:r w:rsidR="00D334EE" w:rsidRPr="00D334EE">
        <w:rPr>
          <w:i/>
          <w:sz w:val="28"/>
          <w:szCs w:val="28"/>
        </w:rPr>
        <w:br/>
        <w:t>szül. hely/idő:……………………………………………, sz.ig. száma:…………………………………</w:t>
      </w:r>
      <w:r w:rsidR="00D334EE">
        <w:rPr>
          <w:sz w:val="28"/>
          <w:szCs w:val="28"/>
        </w:rPr>
        <w:t>)</w:t>
      </w:r>
      <w:r w:rsidR="00D334EE">
        <w:rPr>
          <w:sz w:val="28"/>
          <w:szCs w:val="28"/>
        </w:rPr>
        <w:br/>
        <w:t xml:space="preserve">büntetőjogi felelősségem tudatában </w:t>
      </w:r>
      <w:r>
        <w:rPr>
          <w:sz w:val="28"/>
          <w:szCs w:val="28"/>
        </w:rPr>
        <w:t xml:space="preserve">nyilatkozom, hogy az általam benyújtott </w:t>
      </w:r>
      <w:r w:rsidRPr="00800658">
        <w:rPr>
          <w:i/>
          <w:sz w:val="28"/>
          <w:szCs w:val="28"/>
        </w:rPr>
        <w:t>„Helyi vízgazdálkodási hatósági jogkörbe tartozó kutak vízjogi üzemeltetési és fennmaradási engedély iránti kérelem”</w:t>
      </w:r>
      <w:r>
        <w:rPr>
          <w:sz w:val="28"/>
          <w:szCs w:val="28"/>
        </w:rPr>
        <w:t xml:space="preserve"> című nyomtatványon megjelölt ásott/fúrt kút esetében az alábbi </w:t>
      </w:r>
      <w:r w:rsidR="00D334EE">
        <w:rPr>
          <w:sz w:val="28"/>
          <w:szCs w:val="28"/>
        </w:rPr>
        <w:t xml:space="preserve">kitételek állnak fenn </w:t>
      </w:r>
      <w:r w:rsidR="00D334EE" w:rsidRPr="00D334EE">
        <w:rPr>
          <w:i/>
          <w:sz w:val="28"/>
          <w:szCs w:val="28"/>
        </w:rPr>
        <w:t>(kérjük x-szel jelölje)</w:t>
      </w:r>
      <w:r>
        <w:rPr>
          <w:sz w:val="28"/>
          <w:szCs w:val="28"/>
        </w:rPr>
        <w:t>:</w:t>
      </w:r>
    </w:p>
    <w:p w14:paraId="3AD08E20" w14:textId="77777777" w:rsidR="009B7FBA" w:rsidRDefault="009B7FBA" w:rsidP="00D334EE">
      <w:pPr>
        <w:rPr>
          <w:sz w:val="28"/>
          <w:szCs w:val="28"/>
        </w:rPr>
      </w:pPr>
    </w:p>
    <w:p w14:paraId="6DE929DA" w14:textId="77777777" w:rsidR="00800658" w:rsidRDefault="00800658" w:rsidP="00D334E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legfeljebb 500 m3/év vízigénybevétellel üzemel;</w:t>
      </w:r>
    </w:p>
    <w:p w14:paraId="24F7944C" w14:textId="77777777" w:rsidR="00800658" w:rsidRDefault="00800658" w:rsidP="00D334E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kizárólag talajvízkészlet vagy parti szűrésű vízkészlet </w:t>
      </w:r>
      <w:r w:rsidR="00B5315A">
        <w:rPr>
          <w:sz w:val="28"/>
          <w:szCs w:val="28"/>
        </w:rPr>
        <w:t>felhasználásával üzemel (kormányrendelet szerinti védőterület, valamint karszt- vagy rétegvízkészlet igénybevétele, érintése nélkül);</w:t>
      </w:r>
    </w:p>
    <w:p w14:paraId="4900E414" w14:textId="77777777" w:rsidR="00B5315A" w:rsidRDefault="00B5315A" w:rsidP="00D334E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épülettel vagy annak építésére jogosító hatósági határozattal, egyszerű bejelentéssel rendelkező ingatlanon van;</w:t>
      </w:r>
    </w:p>
    <w:p w14:paraId="423A9D25" w14:textId="77777777" w:rsidR="00B5315A" w:rsidRDefault="00B5315A" w:rsidP="00D334E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magánszemélyek részéről házi ivóvízigény és a háztartási igények kielégítését szolgálja;</w:t>
      </w:r>
    </w:p>
    <w:p w14:paraId="5DAB7206" w14:textId="77777777" w:rsidR="00B5315A" w:rsidRDefault="00B5315A" w:rsidP="00D334E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nem gazdasági célú vízigényt szolgál.</w:t>
      </w:r>
    </w:p>
    <w:p w14:paraId="15424B5D" w14:textId="77777777" w:rsidR="00B5315A" w:rsidRDefault="00B5315A" w:rsidP="00D334EE">
      <w:pPr>
        <w:pStyle w:val="Listaszerbekezds"/>
        <w:rPr>
          <w:sz w:val="28"/>
          <w:szCs w:val="28"/>
        </w:rPr>
      </w:pPr>
    </w:p>
    <w:p w14:paraId="2B51F9F1" w14:textId="77777777" w:rsidR="00B5315A" w:rsidRDefault="00B5315A" w:rsidP="00D334EE">
      <w:pPr>
        <w:pStyle w:val="Listaszerbekezds"/>
        <w:rPr>
          <w:sz w:val="28"/>
          <w:szCs w:val="28"/>
        </w:rPr>
      </w:pPr>
    </w:p>
    <w:p w14:paraId="02EE4D26" w14:textId="77777777" w:rsidR="00B5315A" w:rsidRPr="00D334EE" w:rsidRDefault="00B5315A" w:rsidP="00100B11">
      <w:pPr>
        <w:pStyle w:val="Listaszerbekezds"/>
        <w:jc w:val="both"/>
        <w:rPr>
          <w:sz w:val="28"/>
          <w:szCs w:val="28"/>
          <w:u w:val="single"/>
        </w:rPr>
      </w:pPr>
      <w:r w:rsidRPr="00D334EE">
        <w:rPr>
          <w:sz w:val="28"/>
          <w:szCs w:val="28"/>
          <w:u w:val="single"/>
        </w:rPr>
        <w:t>Tudomásul veszem, hogy ame</w:t>
      </w:r>
      <w:r w:rsidR="001D3A17" w:rsidRPr="00D334EE">
        <w:rPr>
          <w:sz w:val="28"/>
          <w:szCs w:val="28"/>
          <w:u w:val="single"/>
        </w:rPr>
        <w:t xml:space="preserve">nnyiben a fenti kitételek bármelyike nem áll fenn kérelmemre vonatkozóan, úgy </w:t>
      </w:r>
      <w:r w:rsidR="00100B11">
        <w:rPr>
          <w:sz w:val="28"/>
          <w:szCs w:val="28"/>
          <w:u w:val="single"/>
        </w:rPr>
        <w:t>az ügyben a jegyző nem rendelkezik hatáskörrel. Ebben az esetben a vízügyi és vízvédelmi hatáskörrel rendelkező hatóság - azaz</w:t>
      </w:r>
      <w:r w:rsidR="001D3A17" w:rsidRPr="00D334EE">
        <w:rPr>
          <w:sz w:val="28"/>
          <w:szCs w:val="28"/>
          <w:u w:val="single"/>
        </w:rPr>
        <w:t xml:space="preserve"> </w:t>
      </w:r>
      <w:r w:rsidR="00100B11">
        <w:rPr>
          <w:sz w:val="28"/>
          <w:szCs w:val="28"/>
          <w:u w:val="single"/>
        </w:rPr>
        <w:t xml:space="preserve">nagymarosi ingatlan esetében </w:t>
      </w:r>
      <w:r w:rsidR="001D3A17" w:rsidRPr="00D334EE">
        <w:rPr>
          <w:sz w:val="28"/>
          <w:szCs w:val="28"/>
          <w:u w:val="single"/>
        </w:rPr>
        <w:t>a Pest Megyei Katasztrófavédelmi Igazgatóság</w:t>
      </w:r>
      <w:r w:rsidR="00100B11">
        <w:rPr>
          <w:sz w:val="28"/>
          <w:szCs w:val="28"/>
          <w:u w:val="single"/>
        </w:rPr>
        <w:t xml:space="preserve"> </w:t>
      </w:r>
      <w:r w:rsidR="00B67BEC">
        <w:rPr>
          <w:sz w:val="28"/>
          <w:szCs w:val="28"/>
          <w:u w:val="single"/>
        </w:rPr>
        <w:t>–</w:t>
      </w:r>
      <w:r w:rsidR="00100B11">
        <w:rPr>
          <w:sz w:val="28"/>
          <w:szCs w:val="28"/>
          <w:u w:val="single"/>
        </w:rPr>
        <w:t xml:space="preserve"> </w:t>
      </w:r>
      <w:r w:rsidR="00B67BEC">
        <w:rPr>
          <w:sz w:val="28"/>
          <w:szCs w:val="28"/>
          <w:u w:val="single"/>
        </w:rPr>
        <w:t xml:space="preserve">jár el a </w:t>
      </w:r>
      <w:r w:rsidR="00100B11">
        <w:rPr>
          <w:sz w:val="28"/>
          <w:szCs w:val="28"/>
          <w:u w:val="single"/>
        </w:rPr>
        <w:t>fennmaradási engedélye</w:t>
      </w:r>
      <w:r w:rsidR="00B67BEC">
        <w:rPr>
          <w:sz w:val="28"/>
          <w:szCs w:val="28"/>
          <w:u w:val="single"/>
        </w:rPr>
        <w:t>zési eljárásban</w:t>
      </w:r>
      <w:r w:rsidR="001D3A17" w:rsidRPr="00D334EE">
        <w:rPr>
          <w:sz w:val="28"/>
          <w:szCs w:val="28"/>
          <w:u w:val="single"/>
        </w:rPr>
        <w:t>.</w:t>
      </w:r>
    </w:p>
    <w:p w14:paraId="0B125FEF" w14:textId="77777777" w:rsidR="00800658" w:rsidRDefault="00800658">
      <w:pPr>
        <w:rPr>
          <w:sz w:val="28"/>
          <w:szCs w:val="28"/>
        </w:rPr>
      </w:pPr>
    </w:p>
    <w:p w14:paraId="5AF6FEFC" w14:textId="77777777" w:rsidR="001D3A17" w:rsidRDefault="001D3A17">
      <w:pPr>
        <w:rPr>
          <w:sz w:val="28"/>
          <w:szCs w:val="28"/>
        </w:rPr>
      </w:pPr>
    </w:p>
    <w:p w14:paraId="50A0EBFE" w14:textId="77777777" w:rsidR="001D3A17" w:rsidRDefault="001D3A17">
      <w:pPr>
        <w:rPr>
          <w:sz w:val="28"/>
          <w:szCs w:val="28"/>
        </w:rPr>
      </w:pPr>
    </w:p>
    <w:p w14:paraId="488A53C1" w14:textId="77777777" w:rsidR="001D3A17" w:rsidRPr="00100B11" w:rsidRDefault="001D3A17">
      <w:pPr>
        <w:rPr>
          <w:sz w:val="28"/>
          <w:szCs w:val="28"/>
        </w:rPr>
      </w:pPr>
      <w:r w:rsidRPr="00100B11">
        <w:rPr>
          <w:sz w:val="28"/>
          <w:szCs w:val="28"/>
        </w:rPr>
        <w:t>Dátum: Nagymaros, 20…</w:t>
      </w:r>
      <w:r w:rsidR="00100B11" w:rsidRPr="00100B11">
        <w:rPr>
          <w:sz w:val="28"/>
          <w:szCs w:val="28"/>
        </w:rPr>
        <w:t>..</w:t>
      </w:r>
      <w:r w:rsidRPr="00100B11">
        <w:rPr>
          <w:sz w:val="28"/>
          <w:szCs w:val="28"/>
        </w:rPr>
        <w:t>.</w:t>
      </w:r>
      <w:proofErr w:type="gramStart"/>
      <w:r w:rsidRPr="00100B11">
        <w:rPr>
          <w:sz w:val="28"/>
          <w:szCs w:val="28"/>
        </w:rPr>
        <w:t>/…</w:t>
      </w:r>
      <w:r w:rsidR="00100B11" w:rsidRPr="00100B11">
        <w:rPr>
          <w:sz w:val="28"/>
          <w:szCs w:val="28"/>
        </w:rPr>
        <w:t>.</w:t>
      </w:r>
      <w:proofErr w:type="gramEnd"/>
      <w:r w:rsidR="00100B11" w:rsidRPr="00100B11">
        <w:rPr>
          <w:sz w:val="28"/>
          <w:szCs w:val="28"/>
        </w:rPr>
        <w:t>.</w:t>
      </w:r>
      <w:r w:rsidRPr="00100B11">
        <w:rPr>
          <w:sz w:val="28"/>
          <w:szCs w:val="28"/>
        </w:rPr>
        <w:t>……./…</w:t>
      </w:r>
      <w:r w:rsidR="00100B11" w:rsidRPr="00100B11">
        <w:rPr>
          <w:sz w:val="28"/>
          <w:szCs w:val="28"/>
        </w:rPr>
        <w:t>…</w:t>
      </w:r>
      <w:r w:rsidRPr="00100B11">
        <w:rPr>
          <w:sz w:val="28"/>
          <w:szCs w:val="28"/>
        </w:rPr>
        <w:t>……..</w:t>
      </w:r>
      <w:r w:rsidRPr="00100B11">
        <w:rPr>
          <w:sz w:val="28"/>
          <w:szCs w:val="28"/>
        </w:rPr>
        <w:tab/>
      </w:r>
      <w:r w:rsidR="00D334EE" w:rsidRPr="00100B11">
        <w:rPr>
          <w:sz w:val="28"/>
          <w:szCs w:val="28"/>
        </w:rPr>
        <w:tab/>
      </w:r>
      <w:r w:rsidRPr="00100B11">
        <w:rPr>
          <w:sz w:val="28"/>
          <w:szCs w:val="28"/>
        </w:rPr>
        <w:t>…………………………………</w:t>
      </w:r>
      <w:r w:rsidR="00D334EE" w:rsidRPr="00100B11">
        <w:rPr>
          <w:sz w:val="28"/>
          <w:szCs w:val="28"/>
        </w:rPr>
        <w:t>…..</w:t>
      </w:r>
    </w:p>
    <w:p w14:paraId="7DBBDCD7" w14:textId="77777777" w:rsidR="001D3A17" w:rsidRPr="00100B11" w:rsidRDefault="001D3A17" w:rsidP="00100B11">
      <w:pPr>
        <w:ind w:left="6375"/>
        <w:rPr>
          <w:sz w:val="28"/>
          <w:szCs w:val="28"/>
        </w:rPr>
      </w:pPr>
      <w:r w:rsidRPr="00100B11">
        <w:rPr>
          <w:sz w:val="28"/>
          <w:szCs w:val="28"/>
        </w:rPr>
        <w:t>Nyilatkozattevő</w:t>
      </w:r>
      <w:r w:rsidR="00100B11">
        <w:rPr>
          <w:sz w:val="28"/>
          <w:szCs w:val="28"/>
        </w:rPr>
        <w:br/>
      </w:r>
      <w:r w:rsidRPr="00100B11">
        <w:rPr>
          <w:sz w:val="28"/>
          <w:szCs w:val="28"/>
        </w:rPr>
        <w:t>aláírása</w:t>
      </w:r>
    </w:p>
    <w:sectPr w:rsidR="001D3A17" w:rsidRPr="0010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10C52"/>
    <w:multiLevelType w:val="hybridMultilevel"/>
    <w:tmpl w:val="95D80A0E"/>
    <w:lvl w:ilvl="0" w:tplc="F82A16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2493D"/>
    <w:multiLevelType w:val="multilevel"/>
    <w:tmpl w:val="B944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9F"/>
    <w:rsid w:val="00100B11"/>
    <w:rsid w:val="001D3A17"/>
    <w:rsid w:val="005E43BB"/>
    <w:rsid w:val="00800658"/>
    <w:rsid w:val="008334D8"/>
    <w:rsid w:val="0096039F"/>
    <w:rsid w:val="009B7FBA"/>
    <w:rsid w:val="009D1570"/>
    <w:rsid w:val="00A21A13"/>
    <w:rsid w:val="00A91EE7"/>
    <w:rsid w:val="00B5315A"/>
    <w:rsid w:val="00B67BEC"/>
    <w:rsid w:val="00D334EE"/>
    <w:rsid w:val="00F8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0936"/>
  <w15:chartTrackingRefBased/>
  <w15:docId w15:val="{01E68D3D-0D17-467A-A80A-54B51C83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B7FBA"/>
    <w:rPr>
      <w:b/>
      <w:bCs/>
    </w:rPr>
  </w:style>
  <w:style w:type="paragraph" w:styleId="Listaszerbekezds">
    <w:name w:val="List Paragraph"/>
    <w:basedOn w:val="Norml"/>
    <w:uiPriority w:val="34"/>
    <w:qFormat/>
    <w:rsid w:val="00800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Tölgyes</dc:creator>
  <cp:keywords/>
  <dc:description/>
  <cp:lastModifiedBy>Papp Noémi</cp:lastModifiedBy>
  <cp:revision>2</cp:revision>
  <dcterms:created xsi:type="dcterms:W3CDTF">2018-12-12T07:16:00Z</dcterms:created>
  <dcterms:modified xsi:type="dcterms:W3CDTF">2018-12-12T07:16:00Z</dcterms:modified>
</cp:coreProperties>
</file>